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306" w:rsidRDefault="009F7306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F7306" w:rsidRDefault="009F7306">
      <w:pPr>
        <w:jc w:val="left"/>
        <w:rPr>
          <w:rFonts w:eastAsia="黑体"/>
          <w:sz w:val="32"/>
          <w:szCs w:val="32"/>
        </w:rPr>
      </w:pPr>
    </w:p>
    <w:p w:rsidR="009F7306" w:rsidRDefault="009F730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推选单位初评推荐名额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、省部属高校、科研院所、医院：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“双一流”建设高校每单位不超过</w:t>
      </w:r>
      <w:r>
        <w:rPr>
          <w:rFonts w:eastAsia="仿宋_GB2312" w:hint="eastAsia"/>
          <w:sz w:val="32"/>
        </w:rPr>
        <w:t>6</w:t>
      </w:r>
      <w:r>
        <w:rPr>
          <w:rFonts w:eastAsia="仿宋_GB2312" w:hint="eastAsia"/>
          <w:sz w:val="32"/>
        </w:rPr>
        <w:t>篇，其他高校、科研院所、医院每单位不超过</w:t>
      </w:r>
      <w:r>
        <w:rPr>
          <w:rFonts w:eastAsia="仿宋_GB2312" w:hint="eastAsia"/>
          <w:sz w:val="32"/>
        </w:rPr>
        <w:t>4</w:t>
      </w:r>
      <w:r>
        <w:rPr>
          <w:rFonts w:eastAsia="仿宋_GB2312" w:hint="eastAsia"/>
          <w:sz w:val="32"/>
        </w:rPr>
        <w:t>篇。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</w:t>
      </w:r>
      <w:r>
        <w:rPr>
          <w:rFonts w:eastAsia="仿宋_GB2312" w:hint="eastAsia"/>
          <w:sz w:val="32"/>
        </w:rPr>
        <w:t>、省级学会：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每家不超过</w:t>
      </w:r>
      <w:r>
        <w:rPr>
          <w:rFonts w:eastAsia="仿宋_GB2312" w:hint="eastAsia"/>
          <w:sz w:val="32"/>
        </w:rPr>
        <w:t>5</w:t>
      </w:r>
      <w:r>
        <w:rPr>
          <w:rFonts w:eastAsia="仿宋_GB2312" w:hint="eastAsia"/>
          <w:sz w:val="32"/>
        </w:rPr>
        <w:t>篇。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3</w:t>
      </w:r>
      <w:r>
        <w:rPr>
          <w:rFonts w:eastAsia="仿宋_GB2312" w:hint="eastAsia"/>
          <w:sz w:val="32"/>
        </w:rPr>
        <w:t>、各设区市市委人才办、市科协、教育局、科技局：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每单位不超过</w:t>
      </w:r>
      <w:r>
        <w:rPr>
          <w:rFonts w:eastAsia="仿宋_GB2312" w:hint="eastAsia"/>
          <w:sz w:val="32"/>
        </w:rPr>
        <w:t>5</w:t>
      </w:r>
      <w:r>
        <w:rPr>
          <w:rFonts w:eastAsia="仿宋_GB2312" w:hint="eastAsia"/>
          <w:sz w:val="32"/>
        </w:rPr>
        <w:t>篇，由市科协统一扎口提交。</w:t>
      </w: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</w:p>
    <w:p w:rsidR="009F7306" w:rsidRDefault="009F7306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注：推选单位每推选</w:t>
      </w:r>
      <w:r>
        <w:rPr>
          <w:rFonts w:eastAsia="仿宋_GB2312" w:hint="eastAsia"/>
          <w:sz w:val="32"/>
        </w:rPr>
        <w:t>4</w:t>
      </w:r>
      <w:r>
        <w:rPr>
          <w:rFonts w:eastAsia="仿宋_GB2312" w:hint="eastAsia"/>
          <w:sz w:val="32"/>
        </w:rPr>
        <w:t>篇论文应至少包含</w:t>
      </w: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篇国内期刊论文。</w:t>
      </w:r>
    </w:p>
    <w:p w:rsidR="009F7306" w:rsidRDefault="009F7306">
      <w:pPr>
        <w:jc w:val="left"/>
        <w:rPr>
          <w:rFonts w:eastAsia="仿宋_GB2312"/>
          <w:sz w:val="32"/>
        </w:rPr>
      </w:pPr>
    </w:p>
    <w:p w:rsidR="009F7306" w:rsidRDefault="009F7306">
      <w:pPr>
        <w:rPr>
          <w:rFonts w:eastAsia="楷体"/>
          <w:sz w:val="32"/>
        </w:rPr>
      </w:pPr>
      <w:r>
        <w:rPr>
          <w:rFonts w:eastAsia="楷体"/>
          <w:sz w:val="32"/>
        </w:rPr>
        <w:br w:type="page"/>
      </w:r>
    </w:p>
    <w:p w:rsidR="009F7306" w:rsidRDefault="009F7306">
      <w:pPr>
        <w:ind w:left="1600" w:hangingChars="500" w:hanging="160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9F7306" w:rsidRDefault="009F730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学科集群划分表</w:t>
      </w:r>
    </w:p>
    <w:p w:rsidR="009F7306" w:rsidRDefault="009F7306">
      <w:pPr>
        <w:rPr>
          <w:rFonts w:eastAsia="方正小标宋简体"/>
          <w:sz w:val="32"/>
          <w:szCs w:val="32"/>
        </w:rPr>
      </w:pP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984"/>
        <w:gridCol w:w="1701"/>
        <w:gridCol w:w="4052"/>
      </w:tblGrid>
      <w:tr w:rsidR="009F7306">
        <w:trPr>
          <w:trHeight w:val="454"/>
          <w:tblHeader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序号</w:t>
            </w:r>
          </w:p>
        </w:tc>
        <w:tc>
          <w:tcPr>
            <w:tcW w:w="1984" w:type="dxa"/>
            <w:vAlign w:val="center"/>
          </w:tcPr>
          <w:p w:rsidR="009F7306" w:rsidRDefault="009F7306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学科集群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中图分类号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学科分类名称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基础与交叉学科集群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O1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O3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力学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O4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物理学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O6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化学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O7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晶体学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天文学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测绘学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地球物理学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大气科学（气象学）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地质学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海洋学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P9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自然地理学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古生物学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G3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科学、科学研究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N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自然科学总论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16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医药卫生集群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预防医学、卫生学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中国医学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基础医学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临床医学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内科学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22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妇产科学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儿科学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肿瘤学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神经病学与精神病学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皮肤病学与性病学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耳鼻咽喉科学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眼科学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R78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口腔科学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R8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特种医学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R9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药学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D919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法医学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33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农林集群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农业基础科学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农业工程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农学（农艺学）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植物保护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农作物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园艺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林业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S8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畜牧、动物医学、狩猎、蚕、蜂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水产、渔业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42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材料与制造集群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军事技术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TB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一般工业技术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TD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矿业工程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TF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冶金工业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TG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金属学与金属工艺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TH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机械、仪表工业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48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TJ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武器工业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TS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轻工业、手工业、生活服务业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V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航空、航天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51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信息与电子集群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TN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电子技术、通信技术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TP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自动化技术、计算机技术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TM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电工技术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54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交通与基建集群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TU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建筑科学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TV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水利工程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U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交通运输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57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能源、化工与</w:t>
            </w:r>
          </w:p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TE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石油、天然气工业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TK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能源与动力工程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TL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原子能技术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TQ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化学工业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环境科学基础理论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社会与环境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环境保护管理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灾害及其防治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环境污染及其防治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行业污染、废物处理与综合利用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X8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环境质量评价与环境监测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X9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安全科学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69</w:t>
            </w:r>
          </w:p>
        </w:tc>
        <w:tc>
          <w:tcPr>
            <w:tcW w:w="1984" w:type="dxa"/>
            <w:vMerge w:val="restart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生命科学集群</w:t>
            </w: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普通生物学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Q2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细胞生物学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遗传学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72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生理学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73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生物化学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74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生物物理学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75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Q7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分子生物学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76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Q81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生物工程学（生物技术）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77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Q93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微生物学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78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Q94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植物学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79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Q95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动物学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80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Q96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昆虫学</w:t>
            </w:r>
          </w:p>
        </w:tc>
      </w:tr>
      <w:tr w:rsidR="009F7306">
        <w:trPr>
          <w:trHeight w:val="454"/>
          <w:jc w:val="center"/>
        </w:trPr>
        <w:tc>
          <w:tcPr>
            <w:tcW w:w="994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81</w:t>
            </w:r>
          </w:p>
        </w:tc>
        <w:tc>
          <w:tcPr>
            <w:tcW w:w="1984" w:type="dxa"/>
            <w:vMerge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7306" w:rsidRDefault="009F73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Q98</w:t>
            </w:r>
          </w:p>
        </w:tc>
        <w:tc>
          <w:tcPr>
            <w:tcW w:w="4052" w:type="dxa"/>
            <w:vAlign w:val="center"/>
          </w:tcPr>
          <w:p w:rsidR="009F7306" w:rsidRDefault="009F730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人类学</w:t>
            </w:r>
          </w:p>
        </w:tc>
      </w:tr>
    </w:tbl>
    <w:p w:rsidR="009F7306" w:rsidRDefault="009F7306">
      <w:pPr>
        <w:spacing w:line="570" w:lineRule="exact"/>
      </w:pPr>
    </w:p>
    <w:p w:rsidR="009F7306" w:rsidRDefault="009F7306">
      <w:pPr>
        <w:widowControl/>
        <w:spacing w:line="570" w:lineRule="exact"/>
        <w:jc w:val="left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p w:rsidR="009F7306" w:rsidRDefault="009F7306">
      <w:pPr>
        <w:rPr>
          <w:rFonts w:ascii="黑体" w:eastAsia="黑体" w:hAnsi="黑体" w:cs="黑体"/>
          <w:sz w:val="32"/>
          <w:szCs w:val="48"/>
        </w:rPr>
      </w:pPr>
      <w:r>
        <w:rPr>
          <w:rFonts w:ascii="黑体" w:eastAsia="黑体" w:hAnsi="黑体" w:cs="黑体" w:hint="eastAsia"/>
          <w:sz w:val="32"/>
          <w:szCs w:val="48"/>
        </w:rPr>
        <w:lastRenderedPageBreak/>
        <w:t>附件3</w:t>
      </w:r>
    </w:p>
    <w:p w:rsidR="009F7306" w:rsidRDefault="009F7306">
      <w:pPr>
        <w:rPr>
          <w:rFonts w:ascii="黑体" w:eastAsia="黑体" w:hAnsi="黑体" w:cs="黑体"/>
          <w:sz w:val="32"/>
          <w:szCs w:val="48"/>
        </w:rPr>
      </w:pPr>
      <w:r>
        <w:rPr>
          <w:rFonts w:ascii="仿宋_GB2312" w:eastAsia="仿宋_GB2312" w:hAnsi="仿宋" w:cs="仿宋" w:hint="eastAsia"/>
          <w:sz w:val="32"/>
          <w:szCs w:val="48"/>
        </w:rPr>
        <w:t>编号：</w:t>
      </w:r>
    </w:p>
    <w:p w:rsidR="009F7306" w:rsidRDefault="009F7306">
      <w:pPr>
        <w:rPr>
          <w:rFonts w:ascii="黑体" w:eastAsia="黑体" w:hAnsi="黑体"/>
          <w:szCs w:val="32"/>
        </w:rPr>
      </w:pPr>
    </w:p>
    <w:p w:rsidR="009F7306" w:rsidRDefault="009F7306">
      <w:pPr>
        <w:pStyle w:val="a7"/>
      </w:pPr>
    </w:p>
    <w:p w:rsidR="009F7306" w:rsidRDefault="009F7306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2023年江苏省自然科学百篇优秀学术成果</w:t>
      </w:r>
    </w:p>
    <w:p w:rsidR="009F7306" w:rsidRDefault="009F7306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论文申报书</w:t>
      </w:r>
    </w:p>
    <w:p w:rsidR="009F7306" w:rsidRDefault="009F7306">
      <w:pPr>
        <w:rPr>
          <w:rFonts w:ascii="黑体" w:eastAsia="黑体" w:hAnsi="黑体"/>
          <w:szCs w:val="32"/>
        </w:rPr>
      </w:pPr>
    </w:p>
    <w:p w:rsidR="009F7306" w:rsidRDefault="009F7306">
      <w:pPr>
        <w:spacing w:line="594" w:lineRule="exact"/>
        <w:ind w:firstLine="200"/>
        <w:rPr>
          <w:rFonts w:ascii="仿宋" w:eastAsia="仿宋" w:hAnsi="仿宋"/>
          <w:szCs w:val="32"/>
        </w:rPr>
      </w:pPr>
    </w:p>
    <w:p w:rsidR="009F7306" w:rsidRDefault="009F7306">
      <w:pPr>
        <w:spacing w:line="594" w:lineRule="exact"/>
        <w:ind w:firstLine="200"/>
        <w:rPr>
          <w:rFonts w:ascii="黑体" w:eastAsia="黑体" w:hAnsi="仿宋"/>
          <w:sz w:val="32"/>
          <w:szCs w:val="48"/>
          <w:u w:val="single"/>
        </w:rPr>
      </w:pPr>
      <w:r>
        <w:rPr>
          <w:rFonts w:ascii="黑体" w:eastAsia="黑体" w:hAnsi="仿宋" w:hint="eastAsia"/>
          <w:sz w:val="32"/>
          <w:szCs w:val="48"/>
        </w:rPr>
        <w:t>题</w:t>
      </w:r>
      <w:r>
        <w:rPr>
          <w:rFonts w:ascii="黑体" w:eastAsia="黑体" w:hAnsi="仿宋"/>
          <w:sz w:val="32"/>
          <w:szCs w:val="48"/>
        </w:rPr>
        <w:t xml:space="preserve">    </w:t>
      </w:r>
      <w:r>
        <w:rPr>
          <w:rFonts w:ascii="黑体" w:eastAsia="黑体" w:hAnsi="仿宋" w:hint="eastAsia"/>
          <w:sz w:val="32"/>
          <w:szCs w:val="48"/>
        </w:rPr>
        <w:t>目</w:t>
      </w:r>
      <w:r>
        <w:rPr>
          <w:rFonts w:ascii="黑体" w:eastAsia="黑体" w:hAnsi="仿宋"/>
          <w:sz w:val="32"/>
          <w:szCs w:val="48"/>
        </w:rPr>
        <w:t xml:space="preserve">   </w:t>
      </w:r>
      <w:r>
        <w:rPr>
          <w:rFonts w:ascii="黑体" w:eastAsia="黑体" w:hAnsi="仿宋"/>
          <w:sz w:val="32"/>
          <w:szCs w:val="48"/>
          <w:u w:val="single"/>
        </w:rPr>
        <w:t xml:space="preserve">                                        </w:t>
      </w:r>
      <w:r>
        <w:rPr>
          <w:rFonts w:ascii="黑体" w:eastAsia="黑体" w:hAnsi="仿宋"/>
          <w:sz w:val="32"/>
          <w:szCs w:val="48"/>
        </w:rPr>
        <w:t xml:space="preserve">  </w:t>
      </w:r>
    </w:p>
    <w:p w:rsidR="009F7306" w:rsidRDefault="009F7306">
      <w:pPr>
        <w:spacing w:line="594" w:lineRule="exact"/>
        <w:ind w:firstLine="200"/>
        <w:rPr>
          <w:rFonts w:ascii="黑体" w:eastAsia="黑体" w:hAnsi="仿宋"/>
          <w:sz w:val="32"/>
          <w:szCs w:val="48"/>
          <w:u w:val="single"/>
        </w:rPr>
      </w:pPr>
      <w:r>
        <w:rPr>
          <w:rFonts w:ascii="黑体" w:eastAsia="黑体" w:hAnsi="仿宋" w:hint="eastAsia"/>
          <w:sz w:val="32"/>
          <w:szCs w:val="48"/>
        </w:rPr>
        <w:t>作</w:t>
      </w:r>
      <w:r>
        <w:rPr>
          <w:rFonts w:ascii="黑体" w:eastAsia="黑体" w:hAnsi="仿宋"/>
          <w:sz w:val="32"/>
          <w:szCs w:val="48"/>
        </w:rPr>
        <w:t xml:space="preserve">    </w:t>
      </w:r>
      <w:r>
        <w:rPr>
          <w:rFonts w:ascii="黑体" w:eastAsia="黑体" w:hAnsi="仿宋" w:hint="eastAsia"/>
          <w:sz w:val="32"/>
          <w:szCs w:val="48"/>
        </w:rPr>
        <w:t>者</w:t>
      </w:r>
      <w:r>
        <w:rPr>
          <w:rFonts w:ascii="黑体" w:eastAsia="黑体" w:hAnsi="仿宋"/>
          <w:sz w:val="32"/>
          <w:szCs w:val="48"/>
        </w:rPr>
        <w:t xml:space="preserve">   </w:t>
      </w:r>
      <w:r>
        <w:rPr>
          <w:rFonts w:ascii="黑体" w:eastAsia="黑体" w:hAnsi="仿宋"/>
          <w:sz w:val="32"/>
          <w:szCs w:val="48"/>
          <w:u w:val="single"/>
        </w:rPr>
        <w:t xml:space="preserve">                                        </w:t>
      </w:r>
    </w:p>
    <w:p w:rsidR="009F7306" w:rsidRDefault="009F7306">
      <w:pPr>
        <w:spacing w:line="594" w:lineRule="exact"/>
        <w:ind w:firstLine="200"/>
        <w:rPr>
          <w:rFonts w:ascii="黑体" w:eastAsia="黑体" w:hAnsi="仿宋"/>
          <w:sz w:val="32"/>
          <w:szCs w:val="48"/>
          <w:u w:val="single"/>
        </w:rPr>
      </w:pPr>
      <w:r>
        <w:rPr>
          <w:rFonts w:ascii="黑体" w:eastAsia="黑体" w:hAnsi="仿宋" w:hint="eastAsia"/>
          <w:sz w:val="32"/>
          <w:szCs w:val="48"/>
        </w:rPr>
        <w:t>联系电话</w:t>
      </w:r>
      <w:r>
        <w:rPr>
          <w:rFonts w:ascii="黑体" w:eastAsia="黑体" w:hAnsi="仿宋"/>
          <w:sz w:val="32"/>
          <w:szCs w:val="48"/>
        </w:rPr>
        <w:t xml:space="preserve">   </w:t>
      </w:r>
      <w:r>
        <w:rPr>
          <w:rFonts w:ascii="黑体" w:eastAsia="黑体" w:hAnsi="仿宋" w:hint="eastAsia"/>
          <w:sz w:val="32"/>
          <w:szCs w:val="48"/>
          <w:u w:val="single"/>
        </w:rPr>
        <w:t xml:space="preserve">                                        </w:t>
      </w:r>
    </w:p>
    <w:p w:rsidR="009F7306" w:rsidRDefault="009F7306">
      <w:pPr>
        <w:spacing w:line="594" w:lineRule="exact"/>
        <w:ind w:firstLine="200"/>
        <w:rPr>
          <w:rFonts w:ascii="黑体" w:eastAsia="黑体" w:hAnsi="仿宋"/>
          <w:sz w:val="32"/>
          <w:szCs w:val="48"/>
        </w:rPr>
      </w:pPr>
      <w:r>
        <w:rPr>
          <w:rFonts w:ascii="黑体" w:eastAsia="黑体" w:hAnsi="仿宋" w:hint="eastAsia"/>
          <w:sz w:val="32"/>
          <w:szCs w:val="48"/>
        </w:rPr>
        <w:t>工作单位</w:t>
      </w:r>
      <w:r>
        <w:rPr>
          <w:rFonts w:ascii="黑体" w:eastAsia="黑体" w:hAnsi="仿宋"/>
          <w:sz w:val="32"/>
          <w:szCs w:val="48"/>
        </w:rPr>
        <w:t xml:space="preserve">   </w:t>
      </w:r>
      <w:r>
        <w:rPr>
          <w:rFonts w:ascii="黑体" w:eastAsia="黑体" w:hAnsi="仿宋"/>
          <w:sz w:val="32"/>
          <w:szCs w:val="48"/>
          <w:u w:val="single"/>
        </w:rPr>
        <w:t xml:space="preserve">                                        </w:t>
      </w:r>
      <w:r>
        <w:rPr>
          <w:rFonts w:ascii="黑体" w:eastAsia="黑体" w:hAnsi="仿宋"/>
          <w:sz w:val="32"/>
          <w:szCs w:val="48"/>
        </w:rPr>
        <w:t xml:space="preserve">   </w:t>
      </w:r>
    </w:p>
    <w:p w:rsidR="009F7306" w:rsidRDefault="009F7306">
      <w:pPr>
        <w:spacing w:line="594" w:lineRule="exact"/>
        <w:ind w:firstLine="200"/>
        <w:rPr>
          <w:rFonts w:ascii="仿宋" w:eastAsia="仿宋" w:hAnsi="仿宋"/>
          <w:sz w:val="32"/>
          <w:szCs w:val="48"/>
          <w:u w:val="single"/>
        </w:rPr>
      </w:pPr>
      <w:r>
        <w:rPr>
          <w:rFonts w:ascii="黑体" w:eastAsia="黑体" w:hAnsi="仿宋" w:hint="eastAsia"/>
          <w:sz w:val="32"/>
          <w:szCs w:val="48"/>
        </w:rPr>
        <w:t>推荐（初评）单位</w:t>
      </w:r>
      <w:r>
        <w:rPr>
          <w:rFonts w:ascii="仿宋" w:eastAsia="仿宋" w:hAnsi="仿宋"/>
          <w:sz w:val="32"/>
          <w:szCs w:val="48"/>
        </w:rPr>
        <w:t xml:space="preserve">   </w:t>
      </w:r>
      <w:r>
        <w:rPr>
          <w:rFonts w:ascii="仿宋" w:eastAsia="仿宋" w:hAnsi="仿宋" w:hint="eastAsia"/>
          <w:sz w:val="32"/>
          <w:szCs w:val="48"/>
          <w:u w:val="single"/>
        </w:rPr>
        <w:t xml:space="preserve">       </w:t>
      </w:r>
      <w:r>
        <w:rPr>
          <w:rFonts w:ascii="仿宋" w:eastAsia="仿宋" w:hAnsi="仿宋"/>
          <w:sz w:val="32"/>
          <w:szCs w:val="48"/>
          <w:u w:val="single"/>
        </w:rPr>
        <w:t xml:space="preserve">                         </w:t>
      </w:r>
    </w:p>
    <w:p w:rsidR="009F7306" w:rsidRDefault="009F7306">
      <w:pPr>
        <w:spacing w:line="594" w:lineRule="exact"/>
        <w:ind w:firstLine="200"/>
        <w:rPr>
          <w:rFonts w:ascii="仿宋" w:eastAsia="仿宋" w:hAnsi="仿宋"/>
          <w:sz w:val="32"/>
          <w:szCs w:val="48"/>
        </w:rPr>
      </w:pPr>
      <w:r>
        <w:rPr>
          <w:rFonts w:ascii="仿宋" w:eastAsia="仿宋" w:hAnsi="仿宋" w:hint="eastAsia"/>
          <w:sz w:val="32"/>
          <w:szCs w:val="48"/>
        </w:rPr>
        <w:t xml:space="preserve">           </w:t>
      </w:r>
    </w:p>
    <w:p w:rsidR="009F7306" w:rsidRDefault="009F7306">
      <w:pPr>
        <w:spacing w:line="594" w:lineRule="exact"/>
        <w:ind w:firstLine="200"/>
        <w:jc w:val="center"/>
        <w:rPr>
          <w:rFonts w:ascii="仿宋" w:eastAsia="仿宋" w:hAnsi="仿宋"/>
          <w:sz w:val="32"/>
          <w:szCs w:val="48"/>
        </w:rPr>
      </w:pPr>
      <w:r>
        <w:rPr>
          <w:rFonts w:ascii="仿宋" w:eastAsia="仿宋" w:hAnsi="仿宋" w:hint="eastAsia"/>
          <w:sz w:val="32"/>
          <w:szCs w:val="48"/>
        </w:rPr>
        <w:t>填表时间：      年     月     日</w:t>
      </w:r>
    </w:p>
    <w:p w:rsidR="009F7306" w:rsidRDefault="009F7306">
      <w:pPr>
        <w:spacing w:line="594" w:lineRule="exact"/>
        <w:jc w:val="center"/>
        <w:rPr>
          <w:rFonts w:ascii="方正楷体简体" w:eastAsia="方正楷体简体" w:hAnsi="仿宋"/>
          <w:sz w:val="32"/>
          <w:szCs w:val="48"/>
        </w:rPr>
      </w:pPr>
    </w:p>
    <w:p w:rsidR="009F7306" w:rsidRDefault="009F7306">
      <w:pPr>
        <w:pStyle w:val="a7"/>
      </w:pPr>
    </w:p>
    <w:p w:rsidR="009F7306" w:rsidRDefault="009F7306"/>
    <w:p w:rsidR="009F7306" w:rsidRDefault="009F7306">
      <w:pPr>
        <w:spacing w:line="594" w:lineRule="exact"/>
        <w:jc w:val="center"/>
        <w:rPr>
          <w:sz w:val="32"/>
          <w:szCs w:val="36"/>
        </w:rPr>
      </w:pPr>
      <w:r>
        <w:rPr>
          <w:rFonts w:ascii="楷体" w:eastAsia="楷体" w:hAnsi="楷体" w:hint="eastAsia"/>
          <w:sz w:val="32"/>
          <w:szCs w:val="48"/>
        </w:rPr>
        <w:t>江苏自然科学百篇优秀学术成果论文推选委员会</w:t>
      </w:r>
      <w:r>
        <w:rPr>
          <w:sz w:val="32"/>
          <w:szCs w:val="36"/>
        </w:rPr>
        <w:br w:type="page"/>
      </w:r>
    </w:p>
    <w:tbl>
      <w:tblPr>
        <w:tblW w:w="90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3"/>
        <w:gridCol w:w="1134"/>
        <w:gridCol w:w="1429"/>
        <w:gridCol w:w="1035"/>
        <w:gridCol w:w="1518"/>
        <w:gridCol w:w="1260"/>
        <w:gridCol w:w="8"/>
        <w:gridCol w:w="1163"/>
      </w:tblGrid>
      <w:tr w:rsidR="009F7306">
        <w:trPr>
          <w:trHeight w:val="510"/>
          <w:jc w:val="center"/>
        </w:trPr>
        <w:tc>
          <w:tcPr>
            <w:tcW w:w="2647" w:type="dxa"/>
            <w:gridSpan w:val="2"/>
            <w:tcBorders>
              <w:top w:val="single" w:sz="12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论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文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称</w:t>
            </w:r>
          </w:p>
        </w:tc>
        <w:tc>
          <w:tcPr>
            <w:tcW w:w="6413" w:type="dxa"/>
            <w:gridSpan w:val="6"/>
            <w:tcBorders>
              <w:top w:val="single" w:sz="12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2647" w:type="dxa"/>
            <w:gridSpan w:val="2"/>
            <w:tcBorders>
              <w:top w:val="single" w:sz="12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期刊名称</w:t>
            </w:r>
          </w:p>
        </w:tc>
        <w:tc>
          <w:tcPr>
            <w:tcW w:w="2464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ISSN</w:t>
            </w:r>
          </w:p>
        </w:tc>
        <w:tc>
          <w:tcPr>
            <w:tcW w:w="2431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</w:tr>
      <w:tr w:rsidR="009F7306">
        <w:trPr>
          <w:trHeight w:val="510"/>
          <w:jc w:val="center"/>
        </w:trPr>
        <w:tc>
          <w:tcPr>
            <w:tcW w:w="2647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发表卷期</w:t>
            </w:r>
          </w:p>
        </w:tc>
        <w:tc>
          <w:tcPr>
            <w:tcW w:w="2464" w:type="dxa"/>
            <w:gridSpan w:val="2"/>
            <w:tcBorders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论文类别</w:t>
            </w:r>
          </w:p>
        </w:tc>
        <w:tc>
          <w:tcPr>
            <w:tcW w:w="2431" w:type="dxa"/>
            <w:gridSpan w:val="3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基础研究    □</w:t>
            </w:r>
          </w:p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应用研究    □</w:t>
            </w:r>
          </w:p>
          <w:p w:rsidR="009F7306" w:rsidRDefault="009F7306">
            <w:r>
              <w:rPr>
                <w:rFonts w:ascii="仿宋" w:eastAsia="仿宋" w:hAnsi="仿宋" w:hint="eastAsia"/>
                <w:sz w:val="24"/>
              </w:rPr>
              <w:t>综述性      □</w:t>
            </w:r>
          </w:p>
        </w:tc>
      </w:tr>
      <w:tr w:rsidR="009F7306">
        <w:trPr>
          <w:trHeight w:val="510"/>
          <w:jc w:val="center"/>
        </w:trPr>
        <w:tc>
          <w:tcPr>
            <w:tcW w:w="2647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所属学科分类名称/中图分类号</w:t>
            </w: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/</w:t>
            </w: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所属学</w:t>
            </w:r>
          </w:p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科集群</w:t>
            </w:r>
          </w:p>
        </w:tc>
        <w:tc>
          <w:tcPr>
            <w:tcW w:w="2431" w:type="dxa"/>
            <w:gridSpan w:val="3"/>
            <w:vAlign w:val="center"/>
          </w:tcPr>
          <w:p w:rsidR="009F7306" w:rsidRDefault="009F7306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2647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论文刊发期刊被收录情况</w:t>
            </w:r>
          </w:p>
        </w:tc>
        <w:tc>
          <w:tcPr>
            <w:tcW w:w="6413" w:type="dxa"/>
            <w:gridSpan w:val="6"/>
            <w:vAlign w:val="center"/>
          </w:tcPr>
          <w:p w:rsidR="009F7306" w:rsidRDefault="009F7306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CSCD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  北大核心□  SCI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  EI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其他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      </w:t>
            </w: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 w:val="restart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作者（排序以论文发表为准）</w:t>
            </w: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职务、职称</w:t>
            </w: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1513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3" w:type="dxa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150"/>
          <w:jc w:val="center"/>
        </w:trPr>
        <w:tc>
          <w:tcPr>
            <w:tcW w:w="2647" w:type="dxa"/>
            <w:gridSpan w:val="2"/>
            <w:vMerge w:val="restart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论文计量学指标</w:t>
            </w:r>
          </w:p>
        </w:tc>
        <w:tc>
          <w:tcPr>
            <w:tcW w:w="1429" w:type="dxa"/>
            <w:vMerge w:val="restart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中文论文</w:t>
            </w:r>
          </w:p>
        </w:tc>
        <w:tc>
          <w:tcPr>
            <w:tcW w:w="1035" w:type="dxa"/>
            <w:vMerge w:val="restart"/>
            <w:tcBorders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数据库</w:t>
            </w:r>
          </w:p>
        </w:tc>
        <w:tc>
          <w:tcPr>
            <w:tcW w:w="1518" w:type="dxa"/>
            <w:vMerge w:val="restart"/>
            <w:tcBorders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（选填</w:t>
            </w: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种）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被引次数</w:t>
            </w:r>
          </w:p>
        </w:tc>
        <w:tc>
          <w:tcPr>
            <w:tcW w:w="1171" w:type="dxa"/>
            <w:gridSpan w:val="2"/>
            <w:tcBorders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150"/>
          <w:jc w:val="center"/>
        </w:trPr>
        <w:tc>
          <w:tcPr>
            <w:tcW w:w="2647" w:type="dxa"/>
            <w:gridSpan w:val="2"/>
            <w:vMerge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9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5" w:type="dxa"/>
            <w:vMerge/>
            <w:tcBorders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8" w:type="dxa"/>
            <w:vMerge/>
            <w:tcBorders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下载次数</w:t>
            </w:r>
          </w:p>
        </w:tc>
        <w:tc>
          <w:tcPr>
            <w:tcW w:w="1171" w:type="dxa"/>
            <w:gridSpan w:val="2"/>
            <w:tcBorders>
              <w:left w:val="single" w:sz="4" w:space="0" w:color="auto"/>
            </w:tcBorders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150"/>
          <w:jc w:val="center"/>
        </w:trPr>
        <w:tc>
          <w:tcPr>
            <w:tcW w:w="2647" w:type="dxa"/>
            <w:gridSpan w:val="2"/>
            <w:vMerge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英文论文</w:t>
            </w:r>
          </w:p>
        </w:tc>
        <w:tc>
          <w:tcPr>
            <w:tcW w:w="2553" w:type="dxa"/>
            <w:gridSpan w:val="2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WoS</w:t>
            </w:r>
            <w:r>
              <w:rPr>
                <w:rFonts w:ascii="仿宋" w:eastAsia="仿宋" w:hAnsi="仿宋" w:hint="eastAsia"/>
                <w:sz w:val="24"/>
              </w:rPr>
              <w:t>被引次数</w:t>
            </w:r>
          </w:p>
        </w:tc>
        <w:tc>
          <w:tcPr>
            <w:tcW w:w="2431" w:type="dxa"/>
            <w:gridSpan w:val="3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150"/>
          <w:jc w:val="center"/>
        </w:trPr>
        <w:tc>
          <w:tcPr>
            <w:tcW w:w="2647" w:type="dxa"/>
            <w:gridSpan w:val="2"/>
            <w:vMerge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9" w:type="dxa"/>
            <w:vMerge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WoS</w:t>
            </w:r>
            <w:r>
              <w:rPr>
                <w:rFonts w:ascii="仿宋" w:eastAsia="仿宋" w:hAnsi="仿宋" w:hint="eastAsia"/>
                <w:sz w:val="24"/>
              </w:rPr>
              <w:t>使用次数</w:t>
            </w:r>
          </w:p>
        </w:tc>
        <w:tc>
          <w:tcPr>
            <w:tcW w:w="2431" w:type="dxa"/>
            <w:gridSpan w:val="3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510"/>
          <w:jc w:val="center"/>
        </w:trPr>
        <w:tc>
          <w:tcPr>
            <w:tcW w:w="2647" w:type="dxa"/>
            <w:gridSpan w:val="2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论文何时受过何等奖励</w:t>
            </w:r>
          </w:p>
        </w:tc>
        <w:tc>
          <w:tcPr>
            <w:tcW w:w="6413" w:type="dxa"/>
            <w:gridSpan w:val="6"/>
            <w:vAlign w:val="center"/>
          </w:tcPr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spacing w:line="300" w:lineRule="exact"/>
              <w:ind w:firstLine="200"/>
              <w:rPr>
                <w:rFonts w:ascii="仿宋" w:eastAsia="仿宋" w:hAnsi="仿宋"/>
                <w:sz w:val="24"/>
              </w:rPr>
            </w:pPr>
          </w:p>
        </w:tc>
      </w:tr>
      <w:tr w:rsidR="009F7306">
        <w:trPr>
          <w:trHeight w:val="90"/>
          <w:jc w:val="center"/>
        </w:trPr>
        <w:tc>
          <w:tcPr>
            <w:tcW w:w="9060" w:type="dxa"/>
            <w:gridSpan w:val="8"/>
            <w:vAlign w:val="center"/>
          </w:tcPr>
          <w:p w:rsidR="009F7306" w:rsidRDefault="009F7306">
            <w:pPr>
              <w:spacing w:line="594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论文摘要（500字以内，外文论文同时提供原文和中文）</w:t>
            </w:r>
          </w:p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pStyle w:val="a7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pStyle w:val="a7"/>
            </w:pPr>
          </w:p>
          <w:p w:rsidR="009F7306" w:rsidRDefault="009F7306"/>
          <w:p w:rsidR="009F7306" w:rsidRDefault="009F7306"/>
          <w:p w:rsidR="009F7306" w:rsidRDefault="009F7306">
            <w:pPr>
              <w:pStyle w:val="a7"/>
            </w:pPr>
          </w:p>
          <w:p w:rsidR="009F7306" w:rsidRDefault="009F7306"/>
        </w:tc>
      </w:tr>
      <w:tr w:rsidR="009F7306">
        <w:trPr>
          <w:trHeight w:val="510"/>
          <w:jc w:val="center"/>
        </w:trPr>
        <w:tc>
          <w:tcPr>
            <w:tcW w:w="9060" w:type="dxa"/>
            <w:gridSpan w:val="8"/>
            <w:vAlign w:val="center"/>
          </w:tcPr>
          <w:p w:rsidR="009F7306" w:rsidRDefault="009F7306">
            <w:pPr>
              <w:spacing w:line="594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论文主要成就（重要性、创新性、科学性及应用价值，</w:t>
            </w:r>
            <w:r>
              <w:rPr>
                <w:rFonts w:ascii="仿宋" w:eastAsia="仿宋" w:hAnsi="仿宋"/>
                <w:sz w:val="24"/>
              </w:rPr>
              <w:t>800</w:t>
            </w:r>
            <w:r>
              <w:rPr>
                <w:rFonts w:ascii="仿宋" w:eastAsia="仿宋" w:hAnsi="仿宋" w:hint="eastAsia"/>
                <w:sz w:val="24"/>
              </w:rPr>
              <w:t>字以内）</w:t>
            </w:r>
          </w:p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pStyle w:val="a7"/>
            </w:pPr>
          </w:p>
          <w:p w:rsidR="009F7306" w:rsidRDefault="009F7306"/>
          <w:p w:rsidR="009F7306" w:rsidRDefault="009F7306">
            <w:pPr>
              <w:pStyle w:val="a7"/>
            </w:pPr>
          </w:p>
          <w:p w:rsidR="009F7306" w:rsidRDefault="009F7306"/>
          <w:p w:rsidR="009F7306" w:rsidRDefault="009F7306">
            <w:pPr>
              <w:pStyle w:val="a7"/>
            </w:pPr>
          </w:p>
        </w:tc>
      </w:tr>
      <w:tr w:rsidR="009F7306">
        <w:trPr>
          <w:trHeight w:val="3465"/>
          <w:jc w:val="center"/>
        </w:trPr>
        <w:tc>
          <w:tcPr>
            <w:tcW w:w="9060" w:type="dxa"/>
            <w:gridSpan w:val="8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国内外、省内外相同相近领域研究进展简况（500字以内）</w:t>
            </w:r>
          </w:p>
          <w:p w:rsidR="009F7306" w:rsidRDefault="009F7306">
            <w:pPr>
              <w:pStyle w:val="a7"/>
            </w:pPr>
          </w:p>
          <w:p w:rsidR="009F7306" w:rsidRDefault="009F7306"/>
          <w:p w:rsidR="009F7306" w:rsidRDefault="009F7306">
            <w:pPr>
              <w:pStyle w:val="a7"/>
            </w:pPr>
          </w:p>
          <w:p w:rsidR="009F7306" w:rsidRDefault="009F7306"/>
          <w:p w:rsidR="009F7306" w:rsidRDefault="009F7306">
            <w:pPr>
              <w:pStyle w:val="a7"/>
            </w:pPr>
          </w:p>
          <w:p w:rsidR="009F7306" w:rsidRDefault="009F7306"/>
        </w:tc>
      </w:tr>
      <w:tr w:rsidR="009F7306">
        <w:trPr>
          <w:trHeight w:val="1805"/>
          <w:jc w:val="center"/>
        </w:trPr>
        <w:tc>
          <w:tcPr>
            <w:tcW w:w="9060" w:type="dxa"/>
            <w:gridSpan w:val="8"/>
            <w:vAlign w:val="center"/>
          </w:tcPr>
          <w:p w:rsidR="009F7306" w:rsidRDefault="009F730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承诺书</w:t>
            </w:r>
          </w:p>
          <w:p w:rsidR="009F7306" w:rsidRDefault="009F7306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本人郑重承诺：本次申报论文所填写数据均真实、有效、合法，不涉及保密内容，不存在学术伦理及学术不端问题。如有不实之处，愿负相应责任，并承担由此产生的一切后果。</w:t>
            </w:r>
          </w:p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9F7306" w:rsidRDefault="009F7306">
            <w:pPr>
              <w:spacing w:line="30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（第一作者或通讯作者签字）</w:t>
            </w:r>
          </w:p>
        </w:tc>
      </w:tr>
      <w:tr w:rsidR="009F7306">
        <w:trPr>
          <w:trHeight w:val="1805"/>
          <w:jc w:val="center"/>
        </w:trPr>
        <w:tc>
          <w:tcPr>
            <w:tcW w:w="9060" w:type="dxa"/>
            <w:gridSpan w:val="8"/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作者所在单位意见</w:t>
            </w:r>
          </w:p>
          <w:p w:rsidR="009F7306" w:rsidRDefault="009F7306">
            <w:pPr>
              <w:pStyle w:val="a7"/>
            </w:pPr>
          </w:p>
          <w:p w:rsidR="009F7306" w:rsidRDefault="009F7306"/>
        </w:tc>
      </w:tr>
      <w:tr w:rsidR="009F7306">
        <w:trPr>
          <w:trHeight w:val="1320"/>
          <w:jc w:val="center"/>
        </w:trPr>
        <w:tc>
          <w:tcPr>
            <w:tcW w:w="9060" w:type="dxa"/>
            <w:gridSpan w:val="8"/>
            <w:tcBorders>
              <w:bottom w:val="single" w:sz="12" w:space="0" w:color="auto"/>
            </w:tcBorders>
            <w:vAlign w:val="center"/>
          </w:tcPr>
          <w:p w:rsidR="009F7306" w:rsidRDefault="009F7306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其他：（申报论文如有其他重要成就或影响，或曾作为某项科技成果、奖励的代表作，请在此栏填写并附支撑材料）</w:t>
            </w:r>
          </w:p>
          <w:p w:rsidR="009F7306" w:rsidRDefault="009F7306"/>
        </w:tc>
      </w:tr>
    </w:tbl>
    <w:p w:rsidR="009F7306" w:rsidRDefault="009F7306">
      <w:pPr>
        <w:pStyle w:val="a6"/>
        <w:ind w:firstLine="0"/>
        <w:rPr>
          <w:rFonts w:eastAsia="仿宋_GB2312"/>
          <w:szCs w:val="21"/>
        </w:rPr>
      </w:pPr>
    </w:p>
    <w:p w:rsidR="009F7306" w:rsidRDefault="009F7306">
      <w:pPr>
        <w:rPr>
          <w:rFonts w:eastAsia="楷体"/>
          <w:sz w:val="32"/>
        </w:rPr>
      </w:pPr>
      <w:r>
        <w:rPr>
          <w:rFonts w:eastAsia="楷体"/>
          <w:sz w:val="32"/>
        </w:rPr>
        <w:br w:type="page"/>
      </w:r>
    </w:p>
    <w:p w:rsidR="009F7306" w:rsidRDefault="009F7306">
      <w:pPr>
        <w:spacing w:line="500" w:lineRule="exac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9F7306" w:rsidRDefault="009F7306">
      <w:pPr>
        <w:adjustRightInd w:val="0"/>
        <w:snapToGrid w:val="0"/>
        <w:spacing w:line="500" w:lineRule="exact"/>
        <w:rPr>
          <w:rFonts w:eastAsia="仿宋_GB2312"/>
          <w:sz w:val="32"/>
        </w:rPr>
      </w:pPr>
    </w:p>
    <w:p w:rsidR="009F7306" w:rsidRDefault="009F7306">
      <w:pPr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推选初评工作报告</w:t>
      </w:r>
    </w:p>
    <w:p w:rsidR="009F7306" w:rsidRDefault="009F7306">
      <w:pPr>
        <w:adjustRightInd w:val="0"/>
        <w:snapToGrid w:val="0"/>
        <w:spacing w:line="560" w:lineRule="exact"/>
        <w:jc w:val="center"/>
        <w:rPr>
          <w:rFonts w:ascii="楷体" w:eastAsia="楷体" w:hAnsi="楷体"/>
          <w:sz w:val="22"/>
        </w:rPr>
      </w:pPr>
      <w:r>
        <w:rPr>
          <w:rFonts w:ascii="楷体" w:eastAsia="楷体" w:hAnsi="楷体" w:cs="方正小标宋_GBK" w:hint="eastAsia"/>
          <w:sz w:val="32"/>
          <w:szCs w:val="44"/>
        </w:rPr>
        <w:t>（模板）</w:t>
      </w:r>
    </w:p>
    <w:p w:rsidR="009F7306" w:rsidRDefault="009F7306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9F7306" w:rsidRDefault="009F73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根据《关于开展</w:t>
      </w:r>
      <w:r>
        <w:rPr>
          <w:rFonts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年江苏省自然科学百篇优秀学术成果论文推选工作的通知》要求，我单位对申报的学术成果论文进行了专家评审组初评。</w:t>
      </w:r>
    </w:p>
    <w:p w:rsidR="009F7306" w:rsidRDefault="009F73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本次初评结果按专家评审得分高低产生，并经我单位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会议研究通过，在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渠道公示，公示期为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日至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日，公示期内未收到异议（或对收到的异议进行调查核实并向相关人员确认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反馈了调查结果）。现将推选初评工作报告如下：</w:t>
      </w:r>
    </w:p>
    <w:p w:rsidR="009F7306" w:rsidRDefault="009F73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我单位共收到申报的学术成果论文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篇，其中国内期刊论文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篇；基础研究类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篇，应用研究类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篇，综述类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篇。经初评后推荐学术成果论文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篇，其中国内期刊论文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篇；基础研究类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篇，应用研究类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篇，综述类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篇。</w:t>
      </w:r>
    </w:p>
    <w:p w:rsidR="009F7306" w:rsidRDefault="009F73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论文汇总表与评审专家名单后附。</w:t>
      </w:r>
    </w:p>
    <w:p w:rsidR="009F7306" w:rsidRDefault="009F7306">
      <w:pPr>
        <w:spacing w:line="560" w:lineRule="exact"/>
        <w:ind w:firstLineChars="1200" w:firstLine="3840"/>
        <w:rPr>
          <w:rFonts w:eastAsia="仿宋_GB2312"/>
          <w:sz w:val="32"/>
          <w:szCs w:val="32"/>
        </w:rPr>
      </w:pPr>
    </w:p>
    <w:p w:rsidR="009F7306" w:rsidRDefault="009F7306">
      <w:pPr>
        <w:spacing w:line="560" w:lineRule="exact"/>
        <w:ind w:firstLineChars="1200" w:firstLine="3840"/>
        <w:rPr>
          <w:rFonts w:eastAsia="仿宋_GB2312"/>
          <w:sz w:val="32"/>
          <w:szCs w:val="32"/>
        </w:rPr>
      </w:pPr>
    </w:p>
    <w:p w:rsidR="009F7306" w:rsidRDefault="009F7306">
      <w:pPr>
        <w:spacing w:line="560" w:lineRule="exact"/>
        <w:ind w:firstLineChars="1200" w:firstLine="38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负责</w:t>
      </w:r>
      <w:r>
        <w:rPr>
          <w:rFonts w:eastAsia="仿宋_GB2312"/>
          <w:sz w:val="32"/>
          <w:szCs w:val="32"/>
        </w:rPr>
        <w:t>人（</w:t>
      </w:r>
      <w:r>
        <w:rPr>
          <w:rFonts w:eastAsia="仿宋_GB2312" w:hint="eastAsia"/>
          <w:sz w:val="32"/>
          <w:szCs w:val="32"/>
        </w:rPr>
        <w:t>签名</w:t>
      </w:r>
      <w:r>
        <w:rPr>
          <w:rFonts w:eastAsia="仿宋_GB2312"/>
          <w:sz w:val="32"/>
          <w:szCs w:val="32"/>
        </w:rPr>
        <w:t>）：</w:t>
      </w:r>
    </w:p>
    <w:p w:rsidR="009F7306" w:rsidRDefault="009F7306">
      <w:pPr>
        <w:spacing w:line="560" w:lineRule="exact"/>
        <w:ind w:firstLineChars="1200" w:firstLine="38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推选单位（盖章）</w:t>
      </w:r>
      <w:r>
        <w:rPr>
          <w:rFonts w:eastAsia="仿宋_GB2312"/>
          <w:sz w:val="32"/>
          <w:szCs w:val="32"/>
        </w:rPr>
        <w:t>:</w:t>
      </w:r>
    </w:p>
    <w:p w:rsidR="009F7306" w:rsidRDefault="009F7306">
      <w:pPr>
        <w:tabs>
          <w:tab w:val="left" w:pos="7576"/>
        </w:tabs>
        <w:spacing w:line="560" w:lineRule="exact"/>
        <w:ind w:firstLineChars="1400" w:firstLine="44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日</w:t>
      </w:r>
    </w:p>
    <w:p w:rsidR="009F7306" w:rsidRDefault="009F7306">
      <w:pPr>
        <w:sectPr w:rsidR="009F7306" w:rsidSect="00177519">
          <w:footerReference w:type="even" r:id="rId7"/>
          <w:footerReference w:type="default" r:id="rId8"/>
          <w:pgSz w:w="11906" w:h="16838"/>
          <w:pgMar w:top="2098" w:right="1474" w:bottom="1985" w:left="1588" w:header="851" w:footer="992" w:gutter="0"/>
          <w:cols w:space="425"/>
          <w:docGrid w:type="lines" w:linePitch="312"/>
          <w:sectPrChange w:id="1" w:author="沈禁" w:date="2023-09-06T15:29:00Z">
            <w:sectPr w:rsidR="009F7306" w:rsidSect="00177519">
              <w:pgMar w:top="2098" w:right="1588" w:bottom="1985" w:left="1588" w:header="851" w:footer="1474" w:gutter="0"/>
            </w:sectPr>
          </w:sectPrChange>
        </w:sectPr>
      </w:pPr>
    </w:p>
    <w:p w:rsidR="009F7306" w:rsidRDefault="009F7306">
      <w:pPr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</w:p>
    <w:p w:rsidR="009F7306" w:rsidRDefault="009F7306">
      <w:pPr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推选初评论文汇总表</w:t>
      </w:r>
    </w:p>
    <w:p w:rsidR="009F7306" w:rsidRDefault="009F7306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9F7306" w:rsidRDefault="009F7306">
      <w:pPr>
        <w:adjustRightInd w:val="0"/>
        <w:snapToGrid w:val="0"/>
        <w:spacing w:line="560" w:lineRule="exact"/>
        <w:rPr>
          <w:rFonts w:eastAsia="仿宋_GB2312"/>
          <w:sz w:val="32"/>
        </w:rPr>
      </w:pPr>
      <w:r>
        <w:rPr>
          <w:rFonts w:ascii="仿宋_GB2312" w:eastAsia="仿宋_GB2312" w:hAnsi="宋体" w:hint="eastAsia"/>
          <w:sz w:val="32"/>
          <w:szCs w:val="32"/>
        </w:rPr>
        <w:t>推选初评单位：（盖章）                       联系人：            联系电话：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1237"/>
        <w:gridCol w:w="1188"/>
        <w:gridCol w:w="1704"/>
        <w:gridCol w:w="1236"/>
        <w:gridCol w:w="1212"/>
        <w:gridCol w:w="951"/>
        <w:gridCol w:w="1276"/>
        <w:gridCol w:w="1858"/>
        <w:gridCol w:w="851"/>
        <w:gridCol w:w="1191"/>
      </w:tblGrid>
      <w:tr w:rsidR="009F7306">
        <w:trPr>
          <w:trHeight w:val="74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序号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论文名称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论文作者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第一作者单位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联系方式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期刊名称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是否国内期刊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论文类型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所属学科集群</w:t>
            </w:r>
          </w:p>
        </w:tc>
        <w:tc>
          <w:tcPr>
            <w:tcW w:w="851" w:type="dxa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是否推荐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备注</w:t>
            </w: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rFonts w:eastAsia="仿宋_GB2312"/>
                <w:sz w:val="24"/>
              </w:rPr>
            </w:pPr>
          </w:p>
        </w:tc>
      </w:tr>
      <w:tr w:rsidR="009F7306">
        <w:trPr>
          <w:trHeight w:val="539"/>
          <w:jc w:val="center"/>
        </w:trPr>
        <w:tc>
          <w:tcPr>
            <w:tcW w:w="73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left"/>
              <w:rPr>
                <w:sz w:val="24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236" w:type="dxa"/>
            <w:shd w:val="clear" w:color="auto" w:fill="auto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858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9F7306" w:rsidRDefault="009F7306">
            <w:pPr>
              <w:tabs>
                <w:tab w:val="left" w:pos="7576"/>
              </w:tabs>
              <w:jc w:val="center"/>
              <w:rPr>
                <w:sz w:val="24"/>
              </w:rPr>
            </w:pPr>
          </w:p>
        </w:tc>
      </w:tr>
    </w:tbl>
    <w:p w:rsidR="009F7306" w:rsidRDefault="009F7306">
      <w:pPr>
        <w:sectPr w:rsidR="009F7306">
          <w:pgSz w:w="16838" w:h="11906" w:orient="landscape"/>
          <w:pgMar w:top="1701" w:right="1701" w:bottom="1701" w:left="1701" w:header="851" w:footer="1474" w:gutter="0"/>
          <w:cols w:space="720"/>
          <w:docGrid w:type="lines" w:linePitch="312"/>
        </w:sectPr>
      </w:pPr>
    </w:p>
    <w:p w:rsidR="009F7306" w:rsidRDefault="009F7306">
      <w:pPr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</w:p>
    <w:p w:rsidR="009F7306" w:rsidRDefault="009F7306">
      <w:pPr>
        <w:spacing w:line="5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初评专家名单</w:t>
      </w:r>
    </w:p>
    <w:p w:rsidR="009F7306" w:rsidRDefault="009F7306">
      <w:pPr>
        <w:rPr>
          <w:rFonts w:eastAsia="仿宋_GB2312"/>
          <w:sz w:val="36"/>
          <w:szCs w:val="36"/>
        </w:rPr>
      </w:pPr>
    </w:p>
    <w:p w:rsidR="009F7306" w:rsidRDefault="009F7306">
      <w:pPr>
        <w:pStyle w:val="a7"/>
        <w:rPr>
          <w:rFonts w:ascii="仿宋_GB2312" w:hAnsi="宋体" w:cs="Times New Roman"/>
          <w:sz w:val="32"/>
          <w:szCs w:val="32"/>
        </w:rPr>
      </w:pPr>
      <w:r>
        <w:rPr>
          <w:rFonts w:ascii="仿宋_GB2312" w:hAnsi="宋体" w:cs="Times New Roman" w:hint="eastAsia"/>
          <w:sz w:val="32"/>
          <w:szCs w:val="32"/>
        </w:rPr>
        <w:t xml:space="preserve">推选初评单位：（盖章）     </w:t>
      </w:r>
    </w:p>
    <w:p w:rsidR="009F7306" w:rsidRDefault="009F7306"/>
    <w:tbl>
      <w:tblPr>
        <w:tblW w:w="8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2"/>
        <w:gridCol w:w="1132"/>
        <w:gridCol w:w="1132"/>
        <w:gridCol w:w="2079"/>
        <w:gridCol w:w="1632"/>
        <w:gridCol w:w="1848"/>
      </w:tblGrid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姓名</w:t>
            </w: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性别</w:t>
            </w: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年龄</w:t>
            </w: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工作单位</w:t>
            </w: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职务职称</w:t>
            </w: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联系方式</w:t>
            </w: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  <w:tr w:rsidR="009F7306"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1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2079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632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  <w:tc>
          <w:tcPr>
            <w:tcW w:w="1848" w:type="dxa"/>
            <w:shd w:val="clear" w:color="auto" w:fill="auto"/>
          </w:tcPr>
          <w:p w:rsidR="009F7306" w:rsidRDefault="009F7306"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</w:rPr>
            </w:pPr>
          </w:p>
        </w:tc>
      </w:tr>
    </w:tbl>
    <w:p w:rsidR="009F7306" w:rsidRDefault="009F7306">
      <w:pPr>
        <w:adjustRightInd w:val="0"/>
        <w:snapToGrid w:val="0"/>
        <w:spacing w:line="560" w:lineRule="exact"/>
        <w:rPr>
          <w:rFonts w:eastAsia="仿宋_GB2312"/>
          <w:sz w:val="32"/>
        </w:rPr>
      </w:pPr>
    </w:p>
    <w:p w:rsidR="009F7306" w:rsidRDefault="009F7306">
      <w:pPr>
        <w:pStyle w:val="a7"/>
      </w:pPr>
    </w:p>
    <w:p w:rsidR="009F7306" w:rsidRDefault="009F7306">
      <w:pPr>
        <w:rPr>
          <w:rFonts w:eastAsia="仿宋_GB2312"/>
          <w:sz w:val="32"/>
          <w:szCs w:val="32"/>
        </w:rPr>
      </w:pPr>
    </w:p>
    <w:sectPr w:rsidR="009F7306">
      <w:footerReference w:type="default" r:id="rId9"/>
      <w:pgSz w:w="11906" w:h="16838"/>
      <w:pgMar w:top="2098" w:right="1588" w:bottom="1871" w:left="1588" w:header="851" w:footer="13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D3F" w:rsidRDefault="00153D3F" w:rsidP="009F7306">
      <w:r>
        <w:separator/>
      </w:r>
    </w:p>
  </w:endnote>
  <w:endnote w:type="continuationSeparator" w:id="0">
    <w:p w:rsidR="00153D3F" w:rsidRDefault="00153D3F" w:rsidP="009F7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3174952"/>
    </w:sdtPr>
    <w:sdtEndPr>
      <w:rPr>
        <w:sz w:val="30"/>
        <w:szCs w:val="30"/>
      </w:rPr>
    </w:sdtEndPr>
    <w:sdtContent>
      <w:p w:rsidR="009F7306" w:rsidRDefault="009F7306">
        <w:pPr>
          <w:pStyle w:val="a5"/>
          <w:rPr>
            <w:sz w:val="30"/>
            <w:szCs w:val="30"/>
          </w:rPr>
        </w:pPr>
        <w:r>
          <w:rPr>
            <w:rFonts w:hint="eastAsia"/>
            <w:sz w:val="30"/>
            <w:szCs w:val="30"/>
          </w:rPr>
          <w:t>—</w:t>
        </w:r>
        <w:r>
          <w:rPr>
            <w:rFonts w:hint="eastAsia"/>
            <w:sz w:val="30"/>
            <w:szCs w:val="30"/>
          </w:rPr>
          <w:t xml:space="preserve"> </w:t>
        </w:r>
        <w:r>
          <w:rPr>
            <w:sz w:val="30"/>
            <w:szCs w:val="30"/>
          </w:rPr>
          <w:fldChar w:fldCharType="begin"/>
        </w:r>
        <w:r>
          <w:rPr>
            <w:sz w:val="30"/>
            <w:szCs w:val="30"/>
          </w:rPr>
          <w:instrText>PAGE   \* MERGEFORMAT</w:instrText>
        </w:r>
        <w:r>
          <w:rPr>
            <w:sz w:val="30"/>
            <w:szCs w:val="30"/>
          </w:rPr>
          <w:fldChar w:fldCharType="separate"/>
        </w:r>
        <w:r w:rsidRPr="003D4FBE">
          <w:rPr>
            <w:noProof/>
            <w:sz w:val="30"/>
            <w:szCs w:val="30"/>
            <w:lang w:val="zh-CN"/>
          </w:rPr>
          <w:t>2</w:t>
        </w:r>
        <w:r>
          <w:rPr>
            <w:sz w:val="30"/>
            <w:szCs w:val="30"/>
          </w:rPr>
          <w:fldChar w:fldCharType="end"/>
        </w:r>
        <w:r>
          <w:rPr>
            <w:rFonts w:hint="eastAsia"/>
            <w:sz w:val="30"/>
            <w:szCs w:val="30"/>
          </w:rPr>
          <w:t xml:space="preserve"> </w:t>
        </w:r>
        <w:r>
          <w:rPr>
            <w:rFonts w:hint="eastAsia"/>
            <w:sz w:val="30"/>
            <w:szCs w:val="30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306" w:rsidRDefault="009F7306">
    <w:pPr>
      <w:pStyle w:val="a5"/>
      <w:jc w:val="right"/>
      <w:rPr>
        <w:sz w:val="30"/>
        <w:szCs w:val="30"/>
      </w:rPr>
    </w:pPr>
    <w:r>
      <w:rPr>
        <w:rFonts w:hint="eastAsia"/>
        <w:sz w:val="30"/>
        <w:szCs w:val="30"/>
      </w:rPr>
      <w:t>—</w:t>
    </w:r>
    <w:sdt>
      <w:sdtPr>
        <w:rPr>
          <w:sz w:val="30"/>
          <w:szCs w:val="30"/>
        </w:rPr>
        <w:id w:val="-989321219"/>
      </w:sdtPr>
      <w:sdtContent>
        <w:r>
          <w:rPr>
            <w:rFonts w:hint="eastAsia"/>
            <w:sz w:val="30"/>
            <w:szCs w:val="30"/>
          </w:rPr>
          <w:t xml:space="preserve"> </w:t>
        </w:r>
        <w:r>
          <w:rPr>
            <w:sz w:val="30"/>
            <w:szCs w:val="30"/>
          </w:rPr>
          <w:fldChar w:fldCharType="begin"/>
        </w:r>
        <w:r>
          <w:rPr>
            <w:sz w:val="30"/>
            <w:szCs w:val="30"/>
          </w:rPr>
          <w:instrText>PAGE   \* MERGEFORMAT</w:instrText>
        </w:r>
        <w:r>
          <w:rPr>
            <w:sz w:val="30"/>
            <w:szCs w:val="30"/>
          </w:rPr>
          <w:fldChar w:fldCharType="separate"/>
        </w:r>
        <w:r w:rsidRPr="009F7306">
          <w:rPr>
            <w:noProof/>
            <w:sz w:val="30"/>
            <w:szCs w:val="30"/>
            <w:lang w:val="zh-CN"/>
          </w:rPr>
          <w:t>1</w:t>
        </w:r>
        <w:r>
          <w:rPr>
            <w:sz w:val="30"/>
            <w:szCs w:val="30"/>
          </w:rPr>
          <w:fldChar w:fldCharType="end"/>
        </w:r>
        <w:r>
          <w:rPr>
            <w:rFonts w:hint="eastAsia"/>
            <w:sz w:val="30"/>
            <w:szCs w:val="30"/>
          </w:rPr>
          <w:t xml:space="preserve"> </w:t>
        </w:r>
        <w:r>
          <w:rPr>
            <w:rFonts w:hint="eastAsia"/>
            <w:sz w:val="30"/>
            <w:szCs w:val="30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4FB" w:rsidRDefault="00153D3F">
    <w:pPr>
      <w:snapToGrid w:val="0"/>
      <w:jc w:val="left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E14FB" w:rsidRDefault="00153D3F">
                          <w:pPr>
                            <w:snapToGrid w:val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9F7306">
                            <w:rPr>
                              <w:noProof/>
                              <w:sz w:val="24"/>
                            </w:rPr>
                            <w:t>11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1E14FB" w:rsidRDefault="00153D3F">
                    <w:pPr>
                      <w:snapToGrid w:val="0"/>
                      <w:jc w:val="left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9F7306">
                      <w:rPr>
                        <w:noProof/>
                        <w:sz w:val="24"/>
                      </w:rPr>
                      <w:t>11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D3F" w:rsidRDefault="00153D3F" w:rsidP="009F7306">
      <w:r>
        <w:separator/>
      </w:r>
    </w:p>
  </w:footnote>
  <w:footnote w:type="continuationSeparator" w:id="0">
    <w:p w:rsidR="00153D3F" w:rsidRDefault="00153D3F" w:rsidP="009F7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346640"/>
    <w:multiLevelType w:val="multilevel"/>
    <w:tmpl w:val="3134664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沈禁">
    <w15:presenceInfo w15:providerId="None" w15:userId="沈禁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4AC"/>
    <w:rsid w:val="00010ED0"/>
    <w:rsid w:val="000A083C"/>
    <w:rsid w:val="000D6981"/>
    <w:rsid w:val="000E1DA9"/>
    <w:rsid w:val="000E532E"/>
    <w:rsid w:val="001135D6"/>
    <w:rsid w:val="00123C25"/>
    <w:rsid w:val="00153D3F"/>
    <w:rsid w:val="001A5480"/>
    <w:rsid w:val="001D616E"/>
    <w:rsid w:val="00302758"/>
    <w:rsid w:val="003439E3"/>
    <w:rsid w:val="0036690C"/>
    <w:rsid w:val="00387557"/>
    <w:rsid w:val="00470ED8"/>
    <w:rsid w:val="004977F8"/>
    <w:rsid w:val="004B478E"/>
    <w:rsid w:val="004B66A2"/>
    <w:rsid w:val="00502121"/>
    <w:rsid w:val="00531977"/>
    <w:rsid w:val="0054340B"/>
    <w:rsid w:val="00553317"/>
    <w:rsid w:val="005B0EC9"/>
    <w:rsid w:val="006D305E"/>
    <w:rsid w:val="007148AC"/>
    <w:rsid w:val="00754385"/>
    <w:rsid w:val="00755C42"/>
    <w:rsid w:val="0081494F"/>
    <w:rsid w:val="00906C4E"/>
    <w:rsid w:val="00946323"/>
    <w:rsid w:val="009C2FA2"/>
    <w:rsid w:val="009D03A9"/>
    <w:rsid w:val="009F7306"/>
    <w:rsid w:val="00B3090D"/>
    <w:rsid w:val="00B5428D"/>
    <w:rsid w:val="00B55AEF"/>
    <w:rsid w:val="00BC1078"/>
    <w:rsid w:val="00C41194"/>
    <w:rsid w:val="00C6274C"/>
    <w:rsid w:val="00C70A18"/>
    <w:rsid w:val="00C84EF8"/>
    <w:rsid w:val="00CC02A1"/>
    <w:rsid w:val="00D134A7"/>
    <w:rsid w:val="00D70326"/>
    <w:rsid w:val="00DC0C55"/>
    <w:rsid w:val="00E83A7D"/>
    <w:rsid w:val="00ED54AC"/>
    <w:rsid w:val="00F10F8F"/>
    <w:rsid w:val="00F47AF9"/>
    <w:rsid w:val="00F741CB"/>
    <w:rsid w:val="00FD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80142D-3C5D-4A7A-A84A-8DB961B13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网格型5"/>
    <w:basedOn w:val="a1"/>
    <w:uiPriority w:val="59"/>
    <w:qFormat/>
    <w:rsid w:val="00ED54AC"/>
    <w:rPr>
      <w:rFonts w:ascii="Calibri" w:eastAsia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qFormat/>
    <w:rsid w:val="005B0EC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Char"/>
    <w:uiPriority w:val="99"/>
    <w:semiHidden/>
    <w:unhideWhenUsed/>
    <w:rsid w:val="00123C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C2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F7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F73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F7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F7306"/>
    <w:rPr>
      <w:sz w:val="18"/>
      <w:szCs w:val="18"/>
    </w:rPr>
  </w:style>
  <w:style w:type="paragraph" w:styleId="a6">
    <w:name w:val="Normal Indent"/>
    <w:basedOn w:val="a"/>
    <w:uiPriority w:val="99"/>
    <w:unhideWhenUsed/>
    <w:qFormat/>
    <w:rsid w:val="009F7306"/>
    <w:pPr>
      <w:ind w:firstLine="420"/>
    </w:pPr>
  </w:style>
  <w:style w:type="paragraph" w:styleId="a7">
    <w:name w:val="Body Text"/>
    <w:basedOn w:val="a"/>
    <w:next w:val="a"/>
    <w:link w:val="Char2"/>
    <w:uiPriority w:val="99"/>
    <w:unhideWhenUsed/>
    <w:qFormat/>
    <w:rsid w:val="009F7306"/>
    <w:pPr>
      <w:adjustRightInd w:val="0"/>
      <w:snapToGrid w:val="0"/>
      <w:spacing w:line="560" w:lineRule="exact"/>
    </w:pPr>
    <w:rPr>
      <w:rFonts w:eastAsia="仿宋_GB2312"/>
    </w:rPr>
  </w:style>
  <w:style w:type="character" w:customStyle="1" w:styleId="Char2">
    <w:name w:val="正文文本 Char"/>
    <w:basedOn w:val="a0"/>
    <w:link w:val="a7"/>
    <w:uiPriority w:val="99"/>
    <w:qFormat/>
    <w:rsid w:val="009F7306"/>
    <w:rPr>
      <w:rFonts w:eastAsia="仿宋_GB2312"/>
    </w:rPr>
  </w:style>
  <w:style w:type="paragraph" w:styleId="a8">
    <w:name w:val="List Paragraph"/>
    <w:basedOn w:val="a"/>
    <w:uiPriority w:val="99"/>
    <w:unhideWhenUsed/>
    <w:qFormat/>
    <w:rsid w:val="009F73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454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沈禁</cp:lastModifiedBy>
  <cp:revision>3</cp:revision>
  <cp:lastPrinted>2023-09-05T07:10:00Z</cp:lastPrinted>
  <dcterms:created xsi:type="dcterms:W3CDTF">2023-09-06T01:13:00Z</dcterms:created>
  <dcterms:modified xsi:type="dcterms:W3CDTF">2023-09-06T07:30:00Z</dcterms:modified>
</cp:coreProperties>
</file>